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"/>
        <w:gridCol w:w="3797"/>
        <w:gridCol w:w="5792"/>
        <w:gridCol w:w="4394"/>
        <w:gridCol w:w="1134"/>
        <w:gridCol w:w="11"/>
      </w:tblGrid>
      <w:tr w:rsidR="00941C64" w:rsidRPr="00941C64" w14:paraId="1B20348B" w14:textId="77777777" w:rsidTr="00941C64">
        <w:trPr>
          <w:trHeight w:val="1065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79646"/>
            <w:vAlign w:val="center"/>
            <w:hideMark/>
          </w:tcPr>
          <w:p w14:paraId="6EA716BD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Seznam subdodavatelů v souladu se zákonem č. 134/2016 Sb., Zákon o zadávání veřejných zakázek *</w:t>
            </w:r>
          </w:p>
        </w:tc>
      </w:tr>
      <w:tr w:rsidR="00941C64" w:rsidRPr="00941C64" w14:paraId="422D8CD9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3D8C70EB" w14:textId="252C0D36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Veřejná zakázka malého rozsahu na </w:t>
            </w:r>
            <w:r w:rsidR="002F4CEB">
              <w:rPr>
                <w:rFonts w:ascii="Arial" w:eastAsia="Times New Roman" w:hAnsi="Arial" w:cs="Arial"/>
                <w:b/>
                <w:bCs/>
                <w:lang w:eastAsia="cs-CZ"/>
              </w:rPr>
              <w:t>služby</w:t>
            </w:r>
            <w:bookmarkStart w:id="0" w:name="_GoBack"/>
            <w:bookmarkEnd w:id="0"/>
            <w:r w:rsidRPr="00EA392B">
              <w:rPr>
                <w:rFonts w:ascii="Arial" w:eastAsia="Times New Roman" w:hAnsi="Arial" w:cs="Arial"/>
                <w:b/>
                <w:bCs/>
                <w:highlight w:val="yellow"/>
                <w:lang w:eastAsia="cs-CZ"/>
              </w:rPr>
              <w:br/>
            </w:r>
            <w:r w:rsidR="003A0142" w:rsidRPr="00CB1D03">
              <w:rPr>
                <w:rFonts w:ascii="Arial" w:hAnsi="Arial" w:cs="Arial"/>
                <w:b/>
                <w:bCs/>
              </w:rPr>
              <w:t>„</w:t>
            </w:r>
            <w:proofErr w:type="spellStart"/>
            <w:r w:rsidR="003A0142" w:rsidRPr="00CB1D03">
              <w:rPr>
                <w:rFonts w:ascii="Arial" w:hAnsi="Arial" w:cs="Arial"/>
                <w:b/>
                <w:bCs/>
              </w:rPr>
              <w:t>Lipíže</w:t>
            </w:r>
            <w:proofErr w:type="spellEnd"/>
            <w:r w:rsidR="003A0142" w:rsidRPr="00CB1D03">
              <w:rPr>
                <w:rFonts w:ascii="Arial" w:hAnsi="Arial" w:cs="Arial"/>
                <w:b/>
                <w:bCs/>
              </w:rPr>
              <w:t xml:space="preserve"> - Regenerace stávajících zdrojů L5 a L6“.</w:t>
            </w:r>
            <w:r w:rsidR="00FC7A88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FD4B898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Část plnění veřejné zakázky, kterou hodlá uchazeč zadat poddodavateli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  <w:hideMark/>
          </w:tcPr>
          <w:p w14:paraId="2EBA752A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% podíl na plnění veřejné zakázky</w:t>
            </w:r>
          </w:p>
        </w:tc>
      </w:tr>
      <w:tr w:rsidR="00941C64" w:rsidRPr="00941C64" w14:paraId="735174C1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812A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42065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FA6DC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32923A2C" w14:textId="77777777" w:rsidTr="00941C64">
        <w:trPr>
          <w:gridAfter w:val="1"/>
          <w:wAfter w:w="11" w:type="dxa"/>
          <w:trHeight w:val="855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F902A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E89CB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D0C13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5ABFEB80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2ECE6AE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3FE6D26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216F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7533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FAD15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40BFFFE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BA647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CAE0B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033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EE50A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99959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BE56BDF" w14:textId="77777777" w:rsidTr="00941C64">
        <w:trPr>
          <w:gridAfter w:val="1"/>
          <w:wAfter w:w="11" w:type="dxa"/>
          <w:trHeight w:val="33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689A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26EBACD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250C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2B81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8E23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3A4AC0E" w14:textId="77777777" w:rsidTr="00941C64">
        <w:trPr>
          <w:gridAfter w:val="1"/>
          <w:wAfter w:w="11" w:type="dxa"/>
          <w:trHeight w:val="57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68292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6004AB0" w14:textId="2A62213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E034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107D4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A204F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40A8A4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695D6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0830AA0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7D38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7B3EC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245C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247CE70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68C93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5FD59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C72C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7C4F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F5659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CF3C1C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C78471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C30B02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29E7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E6DE7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F1C99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BE0020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4441D61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10318C6A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10179D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2.</w:t>
            </w:r>
          </w:p>
        </w:tc>
        <w:tc>
          <w:tcPr>
            <w:tcW w:w="37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4F1A66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8FE8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A584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39EC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41578BA1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E489A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581F95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7CD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9755A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BE79E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3EC66C6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946AD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16D496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0FEE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90C31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99CA2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DE3756" w14:textId="77777777" w:rsidTr="00941C64">
        <w:trPr>
          <w:gridAfter w:val="1"/>
          <w:wAfter w:w="11" w:type="dxa"/>
          <w:trHeight w:val="510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2F8D6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E50693B" w14:textId="6741C0A8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1DA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95653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8B32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75F03A49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DB95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5ABCAD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99E8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52A6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C8D06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A7BF15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F903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AFB842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AA05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B61C5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6953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8723F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5A602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8274B4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FA27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8931A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42E63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D758A2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2F7CE1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D5E54D2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B9033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D4BC" w14:textId="19575AA9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* </w:t>
            </w:r>
            <w:r w:rsidR="00655184">
              <w:rPr>
                <w:rFonts w:ascii="Arial" w:eastAsia="Times New Roman" w:hAnsi="Arial" w:cs="Arial"/>
                <w:lang w:eastAsia="cs-CZ"/>
              </w:rPr>
              <w:t>n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ebo </w:t>
            </w:r>
            <w:r w:rsidR="00655184">
              <w:rPr>
                <w:rFonts w:ascii="Arial" w:eastAsia="Times New Roman" w:hAnsi="Arial" w:cs="Arial"/>
                <w:lang w:eastAsia="cs-CZ"/>
              </w:rPr>
              <w:t>„p</w:t>
            </w:r>
            <w:r w:rsidRPr="00941C64">
              <w:rPr>
                <w:rFonts w:ascii="Arial" w:eastAsia="Times New Roman" w:hAnsi="Arial" w:cs="Arial"/>
                <w:lang w:eastAsia="cs-CZ"/>
              </w:rPr>
              <w:t>ísemné prohlášení uchazeče o provedení veřejné zakázky zcela ve své režii</w:t>
            </w:r>
            <w:r w:rsidR="00655184">
              <w:rPr>
                <w:rFonts w:ascii="Arial" w:eastAsia="Times New Roman" w:hAnsi="Arial" w:cs="Arial"/>
                <w:lang w:eastAsia="cs-CZ"/>
              </w:rPr>
              <w:t>“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12D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42362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00126B72" w14:textId="622DCA36" w:rsidR="00941C64" w:rsidRDefault="00941C64"/>
    <w:sectPr w:rsidR="00941C64" w:rsidSect="00941C64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F4E055" w14:textId="77777777" w:rsidR="00BB669C" w:rsidRDefault="00BB669C" w:rsidP="00941C64">
      <w:pPr>
        <w:spacing w:after="0" w:line="240" w:lineRule="auto"/>
      </w:pPr>
      <w:r>
        <w:separator/>
      </w:r>
    </w:p>
  </w:endnote>
  <w:endnote w:type="continuationSeparator" w:id="0">
    <w:p w14:paraId="13A2C5CF" w14:textId="77777777" w:rsidR="00BB669C" w:rsidRDefault="00BB669C" w:rsidP="00941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81E060" w14:textId="77777777" w:rsidR="00BB669C" w:rsidRDefault="00BB669C" w:rsidP="00941C64">
      <w:pPr>
        <w:spacing w:after="0" w:line="240" w:lineRule="auto"/>
      </w:pPr>
      <w:r>
        <w:separator/>
      </w:r>
    </w:p>
  </w:footnote>
  <w:footnote w:type="continuationSeparator" w:id="0">
    <w:p w14:paraId="3C25ABF7" w14:textId="77777777" w:rsidR="00BB669C" w:rsidRDefault="00BB669C" w:rsidP="00941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62E29" w14:textId="797C40A1" w:rsidR="00941C64" w:rsidRPr="00655184" w:rsidRDefault="00941C64" w:rsidP="00941C64">
    <w:pPr>
      <w:pStyle w:val="Zhlav"/>
      <w:jc w:val="right"/>
      <w:rPr>
        <w:rFonts w:ascii="Arial" w:hAnsi="Arial" w:cs="Arial"/>
      </w:rPr>
    </w:pPr>
    <w:r w:rsidRPr="00655184">
      <w:rPr>
        <w:rFonts w:ascii="Arial" w:hAnsi="Arial" w:cs="Arial"/>
      </w:rPr>
      <w:t>Příloha č. 3 – Poddodavatelé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C64"/>
    <w:rsid w:val="000F7E55"/>
    <w:rsid w:val="00132E42"/>
    <w:rsid w:val="00226B53"/>
    <w:rsid w:val="002F4CEB"/>
    <w:rsid w:val="003A0142"/>
    <w:rsid w:val="00655184"/>
    <w:rsid w:val="00865B17"/>
    <w:rsid w:val="00941C64"/>
    <w:rsid w:val="00BB669C"/>
    <w:rsid w:val="00EA392B"/>
    <w:rsid w:val="00FC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108CE"/>
  <w15:chartTrackingRefBased/>
  <w15:docId w15:val="{E3C81E89-7B05-4AC9-AB64-B402D8C87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1C64"/>
  </w:style>
  <w:style w:type="paragraph" w:styleId="Zpat">
    <w:name w:val="footer"/>
    <w:basedOn w:val="Normln"/>
    <w:link w:val="Zpat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1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8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</Words>
  <Characters>673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Oplíštil Petr</dc:creator>
  <cp:keywords/>
  <dc:description/>
  <cp:lastModifiedBy>Kořínková Jitka</cp:lastModifiedBy>
  <cp:revision>8</cp:revision>
  <dcterms:created xsi:type="dcterms:W3CDTF">2020-04-03T06:27:00Z</dcterms:created>
  <dcterms:modified xsi:type="dcterms:W3CDTF">2024-06-13T08:11:00Z</dcterms:modified>
</cp:coreProperties>
</file>